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 xml:space="preserve">UNIVERSITI TEKNOLOGI MARA</w:t>
        <w:br/>
        <w:t xml:space="preserve">MARKING SCHEME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z w:val="19"/>
        </w:rPr>
        <w:t xml:space="preserve">INSTRUCTIONS TO MARKERS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marking scheme accompanies the MAT133 mock paper (October 2026).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 xml:space="preserve">Answers and marking points are for local study use only.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 xml:space="preserve">FOR MARKERS' USE ONLY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marking scheme consists of 5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1152"/>
        <w:gridCol w:w="7056"/>
        <w:gridCol w:w="1152"/>
      </w:tblGrid>
      <w:tr>
        <w:trPr>
          <w:tblHeader w:val="true"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NO</w:t>
            </w:r>
          </w:p>
        </w:tc>
        <w:tc>
          <w:tcPr>
            <w:tcW w:type="dxa" w:w="7056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SOLUTION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MARK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78990" cy="252374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1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78990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44142" cy="252374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2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414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04138" cy="301447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3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4138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eq_compound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8163" cy="252374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4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8163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70758" cy="252374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5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7075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49094" cy="297942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6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49094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inequality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47647" cy="252374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7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7647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44142" cy="25588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8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4142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70940" cy="301447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9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0940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4976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graph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49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44753" cy="304952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0.png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4753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24151" cy="25588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1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24151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97760" cy="255880"/>
                        <wp:docPr id="15" name="Picture 1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2.png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97760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75892" cy="315468"/>
                        <wp:docPr id="16" name="Picture 1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3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5892" cy="31546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82495" cy="255879"/>
                        <wp:docPr id="17" name="Picture 1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4.png"/>
                                <pic:cNvPicPr/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2495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17344" cy="297942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5.png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7344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41053"/>
                        <wp:docPr id="19" name="Picture 1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6.png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41053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30528" cy="304952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7.png"/>
                                <pic:cNvPicPr/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0528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56716" cy="252374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8.png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671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56716" cy="252374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9.png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671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665677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ne_intercepts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6656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66417" cy="255880"/>
                        <wp:docPr id="24" name="Picture 2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0.png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6417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72794" cy="255879"/>
                        <wp:docPr id="25" name="Picture 2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1.png"/>
                                <pic:cNvPicPr/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2794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32179" cy="290931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2.png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2179" cy="29093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4658" cy="287425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3.png"/>
                                <pic:cNvPicPr/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4658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62483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4.png"/>
                                <pic:cNvPicPr/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62483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61464" cy="287425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5.png"/>
                                <pic:cNvPicPr/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61464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95273" cy="255880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6.png"/>
                                <pic:cNvPicPr/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95273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28470" cy="287425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7.png"/>
                                <pic:cNvPicPr/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8470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28470" cy="287425"/>
                        <wp:docPr id="32" name="Picture 3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8.png"/>
                                <pic:cNvPicPr/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8470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47443" cy="255879"/>
                        <wp:docPr id="33" name="Picture 3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9.png"/>
                                <pic:cNvPicPr/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7443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4658" cy="252374"/>
                        <wp:docPr id="34" name="Picture 3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0.png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465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01876" cy="255880"/>
                        <wp:docPr id="35" name="Picture 3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1.png"/>
                                <pic:cNvPicPr/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876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08886" cy="252374"/>
                        <wp:docPr id="36" name="Picture 3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2.png"/>
                                <pic:cNvPicPr/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888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08886" cy="252374"/>
                        <wp:docPr id="37" name="Picture 3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3.png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888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08886" cy="252374"/>
                        <wp:docPr id="38" name="Picture 3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4.png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888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492197" cy="252374"/>
                        <wp:docPr id="39" name="Picture 3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5.png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92197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83739" cy="287425"/>
                        <wp:docPr id="40" name="Picture 4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6.png"/>
                                <pic:cNvPicPr/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83739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00858" cy="287425"/>
                        <wp:docPr id="41" name="Picture 4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7.png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00858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58999" cy="287425"/>
                        <wp:docPr id="42" name="Picture 4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8.png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8999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288718"/>
                  <wp:docPr id="43" name="Picture 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ircle_standard.png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2887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411577" cy="340004"/>
                        <wp:docPr id="44" name="Picture 4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9.png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11577" cy="34000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53007" cy="340004"/>
                        <wp:docPr id="45" name="Picture 4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0.png"/>
                                <pic:cNvPicPr/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3007" cy="34000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384000" cy="337744"/>
                        <wp:docPr id="46" name="Picture 4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1.png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84000" cy="33774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50338" cy="340004"/>
                        <wp:docPr id="47" name="Picture 4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2.png"/>
                                <pic:cNvPicPr/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50338" cy="34000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60017" cy="318973"/>
                        <wp:docPr id="48" name="Picture 4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3.png"/>
                                <pic:cNvPicPr/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0017" cy="318973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850745" cy="304952"/>
                        <wp:docPr id="49" name="Picture 4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4.png"/>
                                <pic:cNvPicPr/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0745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80641" cy="304952"/>
                        <wp:docPr id="50" name="Picture 5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5.png"/>
                                <pic:cNvPicPr/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80641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448571"/>
                  <wp:docPr id="51" name="Picture 5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rc_length.png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4485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32812" cy="287425"/>
                        <wp:docPr id="52" name="Picture 5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6.png"/>
                                <pic:cNvPicPr/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32812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384000" cy="276933"/>
                        <wp:docPr id="53" name="Picture 5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7.png"/>
                                <pic:cNvPicPr/>
                              </pic:nvPicPr>
                              <pic:blipFill>
                                <a:blip r:embed="rId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84000" cy="276933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9393" cy="322478"/>
                        <wp:docPr id="54" name="Picture 5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8.png"/>
                                <pic:cNvPicPr/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9393" cy="32247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757962"/>
                  <wp:docPr id="55" name="Picture 5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angle_cosine.png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7579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media/image17.png"/><Relationship Id="rId30" Type="http://schemas.openxmlformats.org/officeDocument/2006/relationships/image" Target="media/image18.png"/><Relationship Id="rId31" Type="http://schemas.openxmlformats.org/officeDocument/2006/relationships/image" Target="media/image19.png"/><Relationship Id="rId32" Type="http://schemas.openxmlformats.org/officeDocument/2006/relationships/image" Target="media/image20.png"/><Relationship Id="rId33" Type="http://schemas.openxmlformats.org/officeDocument/2006/relationships/image" Target="media/image21.png"/><Relationship Id="rId34" Type="http://schemas.openxmlformats.org/officeDocument/2006/relationships/image" Target="media/image22.png"/><Relationship Id="rId35" Type="http://schemas.openxmlformats.org/officeDocument/2006/relationships/image" Target="media/image23.png"/><Relationship Id="rId36" Type="http://schemas.openxmlformats.org/officeDocument/2006/relationships/image" Target="media/image24.png"/><Relationship Id="rId37" Type="http://schemas.openxmlformats.org/officeDocument/2006/relationships/image" Target="media/image25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30.png"/><Relationship Id="rId43" Type="http://schemas.openxmlformats.org/officeDocument/2006/relationships/image" Target="media/image31.png"/><Relationship Id="rId44" Type="http://schemas.openxmlformats.org/officeDocument/2006/relationships/image" Target="media/image32.png"/><Relationship Id="rId45" Type="http://schemas.openxmlformats.org/officeDocument/2006/relationships/image" Target="media/image33.png"/><Relationship Id="rId46" Type="http://schemas.openxmlformats.org/officeDocument/2006/relationships/image" Target="media/image34.png"/><Relationship Id="rId47" Type="http://schemas.openxmlformats.org/officeDocument/2006/relationships/image" Target="media/image35.png"/><Relationship Id="rId48" Type="http://schemas.openxmlformats.org/officeDocument/2006/relationships/image" Target="media/image36.png"/><Relationship Id="rId49" Type="http://schemas.openxmlformats.org/officeDocument/2006/relationships/image" Target="media/image37.png"/><Relationship Id="rId50" Type="http://schemas.openxmlformats.org/officeDocument/2006/relationships/image" Target="media/image38.png"/><Relationship Id="rId51" Type="http://schemas.openxmlformats.org/officeDocument/2006/relationships/image" Target="media/image39.png"/><Relationship Id="rId52" Type="http://schemas.openxmlformats.org/officeDocument/2006/relationships/image" Target="media/image40.png"/><Relationship Id="rId53" Type="http://schemas.openxmlformats.org/officeDocument/2006/relationships/image" Target="media/image41.png"/><Relationship Id="rId54" Type="http://schemas.openxmlformats.org/officeDocument/2006/relationships/image" Target="media/image42.png"/><Relationship Id="rId55" Type="http://schemas.openxmlformats.org/officeDocument/2006/relationships/image" Target="media/image43.png"/><Relationship Id="rId56" Type="http://schemas.openxmlformats.org/officeDocument/2006/relationships/image" Target="media/image44.png"/><Relationship Id="rId57" Type="http://schemas.openxmlformats.org/officeDocument/2006/relationships/image" Target="media/image45.png"/><Relationship Id="rId58" Type="http://schemas.openxmlformats.org/officeDocument/2006/relationships/image" Target="media/image46.png"/><Relationship Id="rId59" Type="http://schemas.openxmlformats.org/officeDocument/2006/relationships/image" Target="media/image47.png"/><Relationship Id="rId60" Type="http://schemas.openxmlformats.org/officeDocument/2006/relationships/image" Target="media/image48.png"/><Relationship Id="rId61" Type="http://schemas.openxmlformats.org/officeDocument/2006/relationships/image" Target="media/image49.png"/><Relationship Id="rId62" Type="http://schemas.openxmlformats.org/officeDocument/2006/relationships/image" Target="media/image50.png"/><Relationship Id="rId63" Type="http://schemas.openxmlformats.org/officeDocument/2006/relationships/image" Target="media/image51.png"/><Relationship Id="rId64" Type="http://schemas.openxmlformats.org/officeDocument/2006/relationships/image" Target="media/image52.png"/><Relationship Id="rId65" Type="http://schemas.openxmlformats.org/officeDocument/2006/relationships/image" Target="media/image53.png"/><Relationship Id="rId66" Type="http://schemas.openxmlformats.org/officeDocument/2006/relationships/image" Target="media/image54.png"/><Relationship Id="rId67" Type="http://schemas.openxmlformats.org/officeDocument/2006/relationships/image" Target="media/image55.png"/><Relationship Id="rId68" Type="http://schemas.openxmlformats.org/officeDocument/2006/relationships/image" Target="media/image5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