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7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the solution of -3x - 4 &lt; -4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interval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set.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|4x - 5| &lt; 4.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Sketch y = -2|x - 2| - 5. State the vertex, the y-intercept and any x-intercepts.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28041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280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absolute-value graph.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2(x + 5)² + 6.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6936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693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Determine algebraically whether f(x) = x^5 - 3x^3 - 6x is even, odd or neither. State the symmetry of its graph.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- 2x + y² + 10y - 10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30137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301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-3 + 3i and z₂ = 1 - i, express z₁/z₂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modulus and argument of z = 8 + 15i. Give the argument in degrees correct to one decimal place.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Use synthetic division to divide f(x) = -3x^3 - 5x² + x + 3 by x + 4. State the quotient and remainder.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(3, 0) and (0, 8).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17806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178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y = x² - 4</w:t>
        <w:br/>
        <w:t>y = -6x - 12.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y = x²/4 + 3x/2 + 1/4 in standard form. Hence state the vertex, focus and directrix, and sketch the parabola.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7034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standar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70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sin A = 5/13 where A is in quadrant II and cos B = 12/13 where B is in quadrant IV, find sin 2A and cos(A + B).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 circle has radius 13 cm. Find the length of the arc subtended by a central angle of 150°.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6489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_length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648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arc and sector.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In triangle ABC, A = 45°, B = 60° and a = 13 cm. Use the sine rule to find b.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123437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_sin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234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triangle ABC.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